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9E72C" w14:textId="351B6CCF" w:rsidR="0087531B" w:rsidRDefault="00CD410B" w:rsidP="0087531B">
      <w:pPr>
        <w:spacing w:after="0" w:line="240" w:lineRule="auto"/>
        <w:rPr>
          <w:b/>
        </w:rPr>
      </w:pPr>
      <w:r>
        <w:rPr>
          <w:b/>
          <w:noProof/>
        </w:rPr>
        <w:drawing>
          <wp:inline distT="0" distB="0" distL="0" distR="0" wp14:anchorId="782A09F4" wp14:editId="656BE461">
            <wp:extent cx="5943600" cy="854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CY_masthead_blk.jpg"/>
                    <pic:cNvPicPr/>
                  </pic:nvPicPr>
                  <pic:blipFill>
                    <a:blip r:embed="rId8">
                      <a:extLst>
                        <a:ext uri="{28A0092B-C50C-407E-A947-70E740481C1C}">
                          <a14:useLocalDpi xmlns:a14="http://schemas.microsoft.com/office/drawing/2010/main" val="0"/>
                        </a:ext>
                      </a:extLst>
                    </a:blip>
                    <a:stretch>
                      <a:fillRect/>
                    </a:stretch>
                  </pic:blipFill>
                  <pic:spPr>
                    <a:xfrm>
                      <a:off x="0" y="0"/>
                      <a:ext cx="5943600" cy="854075"/>
                    </a:xfrm>
                    <a:prstGeom prst="rect">
                      <a:avLst/>
                    </a:prstGeom>
                  </pic:spPr>
                </pic:pic>
              </a:graphicData>
            </a:graphic>
          </wp:inline>
        </w:drawing>
      </w:r>
    </w:p>
    <w:p w14:paraId="66763855" w14:textId="77777777" w:rsidR="0087531B" w:rsidRDefault="0087531B" w:rsidP="0087531B">
      <w:pPr>
        <w:spacing w:after="0" w:line="240" w:lineRule="auto"/>
        <w:rPr>
          <w:b/>
        </w:rPr>
      </w:pPr>
    </w:p>
    <w:p w14:paraId="605BFB4E" w14:textId="77777777" w:rsidR="005F266A" w:rsidRPr="0087531B" w:rsidRDefault="005F266A" w:rsidP="0087531B">
      <w:pPr>
        <w:spacing w:after="0" w:line="240" w:lineRule="auto"/>
        <w:rPr>
          <w:b/>
        </w:rPr>
      </w:pPr>
      <w:r w:rsidRPr="0087531B">
        <w:rPr>
          <w:b/>
        </w:rPr>
        <w:t>Lifespan Religious Education Dire</w:t>
      </w:r>
      <w:r w:rsidR="004435B9" w:rsidRPr="0087531B">
        <w:rPr>
          <w:b/>
        </w:rPr>
        <w:t xml:space="preserve">ctor for Unitarian Universalist </w:t>
      </w:r>
      <w:r w:rsidRPr="0087531B">
        <w:rPr>
          <w:b/>
        </w:rPr>
        <w:t>Congregation of York (UUCY)</w:t>
      </w:r>
    </w:p>
    <w:p w14:paraId="43C4C4CA" w14:textId="77777777" w:rsidR="004435B9" w:rsidRPr="0087531B" w:rsidRDefault="004435B9" w:rsidP="0087531B">
      <w:pPr>
        <w:spacing w:after="0" w:line="240" w:lineRule="auto"/>
      </w:pPr>
      <w:r w:rsidRPr="0087531B">
        <w:t>The Unitarian Universalist Congregation of York (UUCY) is seeking a visionary leader for the full-time position of Lifespan Religious Education Director to serve our growing congregation. This essential position will be a key influencer on our staff team and in our Lifespan Religious Education program.</w:t>
      </w:r>
    </w:p>
    <w:p w14:paraId="6EBE50F9" w14:textId="77777777" w:rsidR="0087531B" w:rsidRPr="0087531B" w:rsidRDefault="0087531B" w:rsidP="0087531B">
      <w:pPr>
        <w:spacing w:after="0" w:line="240" w:lineRule="auto"/>
      </w:pPr>
    </w:p>
    <w:p w14:paraId="16354743" w14:textId="77777777" w:rsidR="005F266A" w:rsidRPr="0087531B" w:rsidRDefault="005F266A" w:rsidP="0087531B">
      <w:pPr>
        <w:spacing w:after="0" w:line="240" w:lineRule="auto"/>
        <w:rPr>
          <w:b/>
        </w:rPr>
      </w:pPr>
      <w:r w:rsidRPr="0087531B">
        <w:rPr>
          <w:b/>
        </w:rPr>
        <w:t>General Description:</w:t>
      </w:r>
    </w:p>
    <w:p w14:paraId="14FB90E9" w14:textId="77777777" w:rsidR="005F266A" w:rsidRPr="0087531B" w:rsidRDefault="005F266A" w:rsidP="0087531B">
      <w:pPr>
        <w:spacing w:after="0" w:line="240" w:lineRule="auto"/>
      </w:pPr>
      <w:r w:rsidRPr="0087531B">
        <w:t xml:space="preserve">The Lifespan Religious Education Director (LRED) is responsible for the overall management, supervision, and content of religious exploration and development programs for all ages of the Unitarian Universalist Congregation of York, PA (“Congregation”). The LRED works under the general direction of the Parish Minister (as supervisor) and </w:t>
      </w:r>
      <w:r w:rsidR="004435B9" w:rsidRPr="0087531B">
        <w:t xml:space="preserve">submits </w:t>
      </w:r>
      <w:r w:rsidRPr="0087531B">
        <w:t>reports to the Board of Directors (as employer), and collaborates closely with the Lifespan Religious Education Committee (LREC) for progr</w:t>
      </w:r>
      <w:r w:rsidR="0033415D" w:rsidRPr="0087531B">
        <w:t xml:space="preserve">amming, policy development, </w:t>
      </w:r>
      <w:r w:rsidRPr="0087531B">
        <w:t>implementation</w:t>
      </w:r>
      <w:r w:rsidR="004435B9" w:rsidRPr="0087531B">
        <w:t>,</w:t>
      </w:r>
      <w:r w:rsidR="0033415D" w:rsidRPr="0087531B">
        <w:t xml:space="preserve"> and works to assure a safe and inclusive environment in all RE activities and functions.  The LRED assures that all individuals working with young people are appropriately vetted using available resources</w:t>
      </w:r>
      <w:r w:rsidRPr="0087531B">
        <w:t xml:space="preserve">. This is a full time, at-will, </w:t>
      </w:r>
      <w:proofErr w:type="gramStart"/>
      <w:r w:rsidRPr="0087531B">
        <w:t>exempt</w:t>
      </w:r>
      <w:proofErr w:type="gramEnd"/>
      <w:r w:rsidRPr="0087531B">
        <w:t xml:space="preserve"> position with excellent benefits.</w:t>
      </w:r>
    </w:p>
    <w:p w14:paraId="11F2FDA2" w14:textId="77777777" w:rsidR="004435B9" w:rsidRPr="0087531B" w:rsidRDefault="004435B9" w:rsidP="0087531B">
      <w:pPr>
        <w:spacing w:after="0" w:line="240" w:lineRule="auto"/>
      </w:pPr>
    </w:p>
    <w:p w14:paraId="31F8F22A" w14:textId="77777777" w:rsidR="005F266A" w:rsidRPr="0087531B" w:rsidRDefault="005F266A" w:rsidP="0087531B">
      <w:pPr>
        <w:spacing w:after="0" w:line="240" w:lineRule="auto"/>
        <w:rPr>
          <w:b/>
        </w:rPr>
      </w:pPr>
      <w:r w:rsidRPr="0087531B">
        <w:rPr>
          <w:b/>
        </w:rPr>
        <w:t>Qualifications:</w:t>
      </w:r>
    </w:p>
    <w:p w14:paraId="366F0595" w14:textId="77777777" w:rsidR="005F266A" w:rsidRPr="0087531B" w:rsidRDefault="005F266A" w:rsidP="0087531B">
      <w:pPr>
        <w:pStyle w:val="ListParagraph"/>
        <w:numPr>
          <w:ilvl w:val="0"/>
          <w:numId w:val="5"/>
        </w:numPr>
        <w:spacing w:after="0" w:line="240" w:lineRule="auto"/>
      </w:pPr>
      <w:r w:rsidRPr="0087531B">
        <w:t>Commitment to Unitarian Universalist (UU) religious education philosophy</w:t>
      </w:r>
    </w:p>
    <w:p w14:paraId="5C35F42D" w14:textId="77777777" w:rsidR="005F266A" w:rsidRPr="0087531B" w:rsidRDefault="005F266A" w:rsidP="0087531B">
      <w:pPr>
        <w:pStyle w:val="ListParagraph"/>
        <w:numPr>
          <w:ilvl w:val="0"/>
          <w:numId w:val="5"/>
        </w:numPr>
        <w:spacing w:after="0" w:line="240" w:lineRule="auto"/>
      </w:pPr>
      <w:r w:rsidRPr="0087531B">
        <w:t>Proven ability to use web-based and office technologies</w:t>
      </w:r>
    </w:p>
    <w:p w14:paraId="1CE55464" w14:textId="77777777" w:rsidR="005F266A" w:rsidRPr="0087531B" w:rsidRDefault="005F266A" w:rsidP="0087531B">
      <w:pPr>
        <w:pStyle w:val="ListParagraph"/>
        <w:numPr>
          <w:ilvl w:val="0"/>
          <w:numId w:val="5"/>
        </w:numPr>
        <w:spacing w:after="0" w:line="240" w:lineRule="auto"/>
      </w:pPr>
      <w:r w:rsidRPr="0087531B">
        <w:t>Proven ability to encourage, nurture and collaborate with volunteers, staff and congregation</w:t>
      </w:r>
    </w:p>
    <w:p w14:paraId="24E34557" w14:textId="77777777" w:rsidR="005F266A" w:rsidRPr="0087531B" w:rsidRDefault="005F266A" w:rsidP="0087531B">
      <w:pPr>
        <w:pStyle w:val="ListParagraph"/>
        <w:numPr>
          <w:ilvl w:val="0"/>
          <w:numId w:val="5"/>
        </w:numPr>
        <w:spacing w:after="0" w:line="240" w:lineRule="auto"/>
      </w:pPr>
      <w:r w:rsidRPr="0087531B">
        <w:t>B.A. or B.S. degree in education or related field required</w:t>
      </w:r>
    </w:p>
    <w:p w14:paraId="3DE7D93F" w14:textId="77777777" w:rsidR="005F266A" w:rsidRPr="0087531B" w:rsidRDefault="005F266A" w:rsidP="0087531B">
      <w:pPr>
        <w:pStyle w:val="ListParagraph"/>
        <w:numPr>
          <w:ilvl w:val="0"/>
          <w:numId w:val="5"/>
        </w:numPr>
        <w:spacing w:after="0" w:line="240" w:lineRule="auto"/>
      </w:pPr>
      <w:r w:rsidRPr="0087531B">
        <w:t>5 years previous experience directing programs in a UU religious education setting preferred</w:t>
      </w:r>
    </w:p>
    <w:p w14:paraId="02861A09" w14:textId="77777777" w:rsidR="005F266A" w:rsidRPr="0087531B" w:rsidRDefault="005F266A" w:rsidP="0087531B">
      <w:pPr>
        <w:pStyle w:val="ListParagraph"/>
        <w:numPr>
          <w:ilvl w:val="0"/>
          <w:numId w:val="5"/>
        </w:numPr>
        <w:spacing w:after="0" w:line="240" w:lineRule="auto"/>
      </w:pPr>
      <w:r w:rsidRPr="0087531B">
        <w:t>UUA religious education credentialing or working towards same, preferred</w:t>
      </w:r>
    </w:p>
    <w:p w14:paraId="6DA17E12" w14:textId="77777777" w:rsidR="005F266A" w:rsidRPr="0087531B" w:rsidRDefault="005F266A" w:rsidP="0087531B">
      <w:pPr>
        <w:pStyle w:val="ListParagraph"/>
        <w:numPr>
          <w:ilvl w:val="0"/>
          <w:numId w:val="5"/>
        </w:numPr>
        <w:spacing w:after="0" w:line="240" w:lineRule="auto"/>
      </w:pPr>
      <w:r w:rsidRPr="0087531B">
        <w:t>Membership in Liberal Religious Educators Association (LREDA) preferred</w:t>
      </w:r>
    </w:p>
    <w:p w14:paraId="676E5839" w14:textId="77777777" w:rsidR="005F266A" w:rsidRPr="0087531B" w:rsidRDefault="005F266A" w:rsidP="0087531B">
      <w:pPr>
        <w:pStyle w:val="ListParagraph"/>
        <w:numPr>
          <w:ilvl w:val="0"/>
          <w:numId w:val="5"/>
        </w:numPr>
        <w:spacing w:after="0" w:line="240" w:lineRule="auto"/>
      </w:pPr>
      <w:r w:rsidRPr="0087531B">
        <w:t>Hours</w:t>
      </w:r>
      <w:r w:rsidR="0087531B" w:rsidRPr="0087531B">
        <w:t>:</w:t>
      </w:r>
      <w:r w:rsidRPr="0087531B">
        <w:t xml:space="preserve"> Full time salaried position with full benefits. The LRED will work Sundays with 12 Sundays off in the year, provided he/she can secure coverage from volunteers. He/she will maintain regular office hours a minimum of three days a week, per supervisor’s approval, including 4-hour coverage of official office business hours in conjunction with UUCY professional office staff. Evening and weekend hours needed to accommodate meetings and work requirements.</w:t>
      </w:r>
    </w:p>
    <w:p w14:paraId="0F3B71D4" w14:textId="77777777" w:rsidR="004435B9" w:rsidRPr="0087531B" w:rsidRDefault="004435B9" w:rsidP="0087531B">
      <w:pPr>
        <w:spacing w:after="0" w:line="240" w:lineRule="auto"/>
      </w:pPr>
    </w:p>
    <w:p w14:paraId="768A93CD" w14:textId="77777777" w:rsidR="005F266A" w:rsidRPr="0087531B" w:rsidRDefault="005F266A" w:rsidP="0087531B">
      <w:pPr>
        <w:spacing w:after="0" w:line="240" w:lineRule="auto"/>
        <w:rPr>
          <w:b/>
        </w:rPr>
      </w:pPr>
      <w:r w:rsidRPr="0087531B">
        <w:rPr>
          <w:b/>
        </w:rPr>
        <w:lastRenderedPageBreak/>
        <w:t>Core Competencies:</w:t>
      </w:r>
    </w:p>
    <w:p w14:paraId="3D550BBF" w14:textId="77777777" w:rsidR="005F266A" w:rsidRPr="0087531B" w:rsidRDefault="005F266A" w:rsidP="0087531B">
      <w:pPr>
        <w:spacing w:after="0" w:line="240" w:lineRule="auto"/>
      </w:pPr>
      <w:r w:rsidRPr="0087531B">
        <w:rPr>
          <w:b/>
        </w:rPr>
        <w:t>Leadership</w:t>
      </w:r>
      <w:r w:rsidRPr="0087531B">
        <w:t xml:space="preserve"> – Capability to plan and lead multi-generational services and religious activities. </w:t>
      </w:r>
      <w:proofErr w:type="gramStart"/>
      <w:r w:rsidRPr="0087531B">
        <w:t>Ability to propose and implement strategic planning for innovative lifespan religious education.</w:t>
      </w:r>
      <w:proofErr w:type="gramEnd"/>
    </w:p>
    <w:p w14:paraId="02B06400" w14:textId="77777777" w:rsidR="0087531B" w:rsidRDefault="0087531B" w:rsidP="0087531B">
      <w:pPr>
        <w:spacing w:after="0" w:line="240" w:lineRule="auto"/>
      </w:pPr>
    </w:p>
    <w:p w14:paraId="43F8FDA9" w14:textId="77777777" w:rsidR="005F266A" w:rsidRDefault="005F266A" w:rsidP="0087531B">
      <w:pPr>
        <w:spacing w:after="0" w:line="240" w:lineRule="auto"/>
      </w:pPr>
      <w:r w:rsidRPr="0087531B">
        <w:rPr>
          <w:b/>
        </w:rPr>
        <w:t>Organizing</w:t>
      </w:r>
      <w:r w:rsidRPr="0087531B">
        <w:t xml:space="preserve"> – Ability to organize resources (people, funds, materials) to accomplish tasks. Working knowledge of Unitarian Universalist principles and ability to support the mission &amp; vision of the Congregation.</w:t>
      </w:r>
    </w:p>
    <w:p w14:paraId="422815F0" w14:textId="77777777" w:rsidR="0087531B" w:rsidRPr="0087531B" w:rsidRDefault="0087531B" w:rsidP="0087531B">
      <w:pPr>
        <w:spacing w:after="0" w:line="240" w:lineRule="auto"/>
      </w:pPr>
    </w:p>
    <w:p w14:paraId="16DE64FE" w14:textId="77777777" w:rsidR="005F266A" w:rsidRPr="0087531B" w:rsidRDefault="005F266A" w:rsidP="0087531B">
      <w:pPr>
        <w:spacing w:after="0" w:line="240" w:lineRule="auto"/>
      </w:pPr>
      <w:r w:rsidRPr="0087531B">
        <w:rPr>
          <w:b/>
        </w:rPr>
        <w:t>Managing</w:t>
      </w:r>
      <w:r w:rsidRPr="0087531B">
        <w:t xml:space="preserve"> – Effective management style t</w:t>
      </w:r>
      <w:r w:rsidR="0033415D" w:rsidRPr="0087531B">
        <w:t xml:space="preserve">o direct volunteers with varied </w:t>
      </w:r>
      <w:r w:rsidRPr="0087531B">
        <w:t xml:space="preserve">skills and job functions. </w:t>
      </w:r>
      <w:proofErr w:type="gramStart"/>
      <w:r w:rsidRPr="0087531B">
        <w:t>Ability to priori</w:t>
      </w:r>
      <w:r w:rsidR="0033415D" w:rsidRPr="0087531B">
        <w:t xml:space="preserve">tize and perform multiple tasks </w:t>
      </w:r>
      <w:r w:rsidRPr="0087531B">
        <w:t>under time deadlines and to anticipate and adjust for problems.</w:t>
      </w:r>
      <w:proofErr w:type="gramEnd"/>
    </w:p>
    <w:p w14:paraId="6CD51EB7" w14:textId="77777777" w:rsidR="005F266A" w:rsidRDefault="005F266A" w:rsidP="0087531B">
      <w:pPr>
        <w:spacing w:after="0" w:line="240" w:lineRule="auto"/>
      </w:pPr>
      <w:proofErr w:type="gramStart"/>
      <w:r w:rsidRPr="0087531B">
        <w:t>Interpersonal relationships – Ability to wo</w:t>
      </w:r>
      <w:r w:rsidR="0033415D" w:rsidRPr="0087531B">
        <w:t xml:space="preserve">rk collaboratively as part of a </w:t>
      </w:r>
      <w:r w:rsidRPr="0087531B">
        <w:t>team and to create an atmosphere conducive</w:t>
      </w:r>
      <w:r w:rsidR="0033415D" w:rsidRPr="0087531B">
        <w:t xml:space="preserve"> to positive outcomes.</w:t>
      </w:r>
      <w:proofErr w:type="gramEnd"/>
      <w:r w:rsidR="0033415D" w:rsidRPr="0087531B">
        <w:t xml:space="preserve"> </w:t>
      </w:r>
      <w:proofErr w:type="gramStart"/>
      <w:r w:rsidR="0033415D" w:rsidRPr="0087531B">
        <w:t xml:space="preserve">Ability </w:t>
      </w:r>
      <w:r w:rsidRPr="0087531B">
        <w:t>to communicate succinctly and clearly in writing and speech.</w:t>
      </w:r>
      <w:proofErr w:type="gramEnd"/>
    </w:p>
    <w:p w14:paraId="47084665" w14:textId="77777777" w:rsidR="0087531B" w:rsidRPr="0087531B" w:rsidRDefault="0087531B" w:rsidP="0087531B">
      <w:pPr>
        <w:spacing w:after="0" w:line="240" w:lineRule="auto"/>
      </w:pPr>
    </w:p>
    <w:p w14:paraId="23816A88" w14:textId="77777777" w:rsidR="005F266A" w:rsidRPr="0087531B" w:rsidRDefault="005F266A" w:rsidP="0087531B">
      <w:pPr>
        <w:spacing w:after="0" w:line="240" w:lineRule="auto"/>
      </w:pPr>
      <w:proofErr w:type="gramStart"/>
      <w:r w:rsidRPr="0087531B">
        <w:rPr>
          <w:b/>
        </w:rPr>
        <w:t>Communicating</w:t>
      </w:r>
      <w:r w:rsidRPr="0087531B">
        <w:t xml:space="preserve"> – Excellent interpersonal, </w:t>
      </w:r>
      <w:r w:rsidR="0033415D" w:rsidRPr="0087531B">
        <w:t xml:space="preserve">written, and oral communication </w:t>
      </w:r>
      <w:r w:rsidRPr="0087531B">
        <w:t>skills, including leading worship activit</w:t>
      </w:r>
      <w:r w:rsidR="0033415D" w:rsidRPr="0087531B">
        <w:t>ies of all ages.</w:t>
      </w:r>
      <w:proofErr w:type="gramEnd"/>
      <w:r w:rsidR="0033415D" w:rsidRPr="0087531B">
        <w:t xml:space="preserve"> </w:t>
      </w:r>
      <w:proofErr w:type="gramStart"/>
      <w:r w:rsidR="0033415D" w:rsidRPr="0087531B">
        <w:t xml:space="preserve">A demonstrated </w:t>
      </w:r>
      <w:r w:rsidRPr="0087531B">
        <w:t>ability for consistently, effectively, and tact</w:t>
      </w:r>
      <w:r w:rsidR="0033415D" w:rsidRPr="0087531B">
        <w:t xml:space="preserve">fully communicating with people </w:t>
      </w:r>
      <w:r w:rsidRPr="0087531B">
        <w:t>at many levels.</w:t>
      </w:r>
      <w:proofErr w:type="gramEnd"/>
      <w:r w:rsidRPr="0087531B">
        <w:t xml:space="preserve"> </w:t>
      </w:r>
      <w:proofErr w:type="gramStart"/>
      <w:r w:rsidRPr="0087531B">
        <w:t>In addition, ability to add</w:t>
      </w:r>
      <w:r w:rsidR="0033415D" w:rsidRPr="0087531B">
        <w:t xml:space="preserve">ress and resolve conflicts in a </w:t>
      </w:r>
      <w:r w:rsidRPr="0087531B">
        <w:t>professional manner.</w:t>
      </w:r>
      <w:proofErr w:type="gramEnd"/>
    </w:p>
    <w:p w14:paraId="36E0B514" w14:textId="77777777" w:rsidR="0087531B" w:rsidRDefault="0087531B" w:rsidP="0087531B">
      <w:pPr>
        <w:spacing w:after="0" w:line="240" w:lineRule="auto"/>
        <w:rPr>
          <w:b/>
        </w:rPr>
      </w:pPr>
    </w:p>
    <w:p w14:paraId="658F99A7" w14:textId="77777777" w:rsidR="005F266A" w:rsidRPr="0087531B" w:rsidRDefault="005F266A" w:rsidP="0087531B">
      <w:pPr>
        <w:spacing w:after="0" w:line="240" w:lineRule="auto"/>
      </w:pPr>
      <w:r w:rsidRPr="0087531B">
        <w:rPr>
          <w:b/>
        </w:rPr>
        <w:t>Trust and integrity</w:t>
      </w:r>
      <w:r w:rsidRPr="0087531B">
        <w:t xml:space="preserve"> – Ability to maintain confi</w:t>
      </w:r>
      <w:r w:rsidR="0033415D" w:rsidRPr="0087531B">
        <w:t xml:space="preserve">dentiality and handle sensitive </w:t>
      </w:r>
      <w:r w:rsidRPr="0087531B">
        <w:t>situations with discernment, always keepi</w:t>
      </w:r>
      <w:r w:rsidR="0033415D" w:rsidRPr="0087531B">
        <w:t xml:space="preserve">ng in mind the impact of shared </w:t>
      </w:r>
      <w:r w:rsidRPr="0087531B">
        <w:t>information on all constituencies of the Congregation.</w:t>
      </w:r>
    </w:p>
    <w:p w14:paraId="51069041" w14:textId="77777777" w:rsidR="005F266A" w:rsidRDefault="005F266A" w:rsidP="0087531B">
      <w:pPr>
        <w:spacing w:after="0" w:line="240" w:lineRule="auto"/>
      </w:pPr>
      <w:r w:rsidRPr="0087531B">
        <w:t>Appraisal – Submit monthly program</w:t>
      </w:r>
      <w:r w:rsidR="0033415D" w:rsidRPr="0087531B">
        <w:t xml:space="preserve"> status reports required by the </w:t>
      </w:r>
      <w:r w:rsidRPr="0087531B">
        <w:t xml:space="preserve">Board of Directors. Cooperate in an </w:t>
      </w:r>
      <w:r w:rsidR="0033415D" w:rsidRPr="0087531B">
        <w:t xml:space="preserve">annual program and professional </w:t>
      </w:r>
      <w:r w:rsidRPr="0087531B">
        <w:t>performance evaluation conducted by the Minister in April of each year.</w:t>
      </w:r>
    </w:p>
    <w:p w14:paraId="03D8FFBC" w14:textId="77777777" w:rsidR="0087531B" w:rsidRPr="0087531B" w:rsidRDefault="0087531B" w:rsidP="0087531B">
      <w:pPr>
        <w:spacing w:after="0" w:line="240" w:lineRule="auto"/>
      </w:pPr>
    </w:p>
    <w:p w14:paraId="36D774E9" w14:textId="77777777" w:rsidR="005F266A" w:rsidRPr="0087531B" w:rsidRDefault="005F266A" w:rsidP="0087531B">
      <w:pPr>
        <w:spacing w:after="0" w:line="240" w:lineRule="auto"/>
        <w:rPr>
          <w:b/>
        </w:rPr>
      </w:pPr>
      <w:r w:rsidRPr="0087531B">
        <w:rPr>
          <w:b/>
        </w:rPr>
        <w:t>Job Description - General:</w:t>
      </w:r>
    </w:p>
    <w:p w14:paraId="02ACEF88" w14:textId="77777777" w:rsidR="005F266A" w:rsidRPr="0087531B" w:rsidRDefault="005F266A" w:rsidP="0087531B">
      <w:pPr>
        <w:pStyle w:val="ListParagraph"/>
        <w:numPr>
          <w:ilvl w:val="0"/>
          <w:numId w:val="5"/>
        </w:numPr>
        <w:spacing w:after="0" w:line="240" w:lineRule="auto"/>
      </w:pPr>
      <w:r w:rsidRPr="0087531B">
        <w:t>Encourage a multi-generational faith</w:t>
      </w:r>
      <w:r w:rsidR="0033415D" w:rsidRPr="0087531B">
        <w:t xml:space="preserve"> development perspective in all </w:t>
      </w:r>
      <w:r w:rsidRPr="0087531B">
        <w:t>ministries</w:t>
      </w:r>
    </w:p>
    <w:p w14:paraId="3F6DE290" w14:textId="77777777" w:rsidR="005F266A" w:rsidRPr="0087531B" w:rsidRDefault="005F266A" w:rsidP="0087531B">
      <w:pPr>
        <w:pStyle w:val="ListParagraph"/>
        <w:numPr>
          <w:ilvl w:val="0"/>
          <w:numId w:val="5"/>
        </w:numPr>
        <w:spacing w:after="0" w:line="240" w:lineRule="auto"/>
      </w:pPr>
      <w:r w:rsidRPr="0087531B">
        <w:t>Recruit, train, and support teachers and youth advisors</w:t>
      </w:r>
    </w:p>
    <w:p w14:paraId="759983F4" w14:textId="77777777" w:rsidR="005F266A" w:rsidRPr="0087531B" w:rsidRDefault="005F266A" w:rsidP="0087531B">
      <w:pPr>
        <w:pStyle w:val="ListParagraph"/>
        <w:numPr>
          <w:ilvl w:val="0"/>
          <w:numId w:val="5"/>
        </w:numPr>
        <w:spacing w:after="0" w:line="240" w:lineRule="auto"/>
      </w:pPr>
      <w:r w:rsidRPr="0087531B">
        <w:t>Evaluate and introduce to congregation ne</w:t>
      </w:r>
      <w:r w:rsidR="0033415D" w:rsidRPr="0087531B">
        <w:t xml:space="preserve">w UU curricula for adults, with </w:t>
      </w:r>
      <w:r w:rsidRPr="0087531B">
        <w:t>volunteer assistance</w:t>
      </w:r>
    </w:p>
    <w:p w14:paraId="1D683016" w14:textId="77777777" w:rsidR="005F266A" w:rsidRPr="0087531B" w:rsidRDefault="005F266A" w:rsidP="0087531B">
      <w:pPr>
        <w:pStyle w:val="ListParagraph"/>
        <w:numPr>
          <w:ilvl w:val="0"/>
          <w:numId w:val="5"/>
        </w:numPr>
        <w:spacing w:after="0" w:line="240" w:lineRule="auto"/>
      </w:pPr>
      <w:r w:rsidRPr="0087531B">
        <w:t>Monitor annual RE budget and related reserve accounts</w:t>
      </w:r>
    </w:p>
    <w:p w14:paraId="41098CFD" w14:textId="77777777" w:rsidR="0087531B" w:rsidRDefault="005F266A" w:rsidP="0087531B">
      <w:pPr>
        <w:pStyle w:val="ListParagraph"/>
        <w:numPr>
          <w:ilvl w:val="0"/>
          <w:numId w:val="5"/>
        </w:numPr>
        <w:spacing w:after="0" w:line="240" w:lineRule="auto"/>
      </w:pPr>
      <w:r w:rsidRPr="0087531B">
        <w:t>Supervise nursery staff, ensuring safe and efficient operations</w:t>
      </w:r>
    </w:p>
    <w:p w14:paraId="2672AD50" w14:textId="77777777" w:rsidR="005F266A" w:rsidRPr="0087531B" w:rsidRDefault="005F266A" w:rsidP="0087531B">
      <w:pPr>
        <w:pStyle w:val="ListParagraph"/>
        <w:numPr>
          <w:ilvl w:val="0"/>
          <w:numId w:val="5"/>
        </w:numPr>
        <w:spacing w:after="0" w:line="240" w:lineRule="auto"/>
      </w:pPr>
      <w:r w:rsidRPr="0087531B">
        <w:t>Work with staff team to create cohesive an</w:t>
      </w:r>
      <w:r w:rsidR="0033415D" w:rsidRPr="0087531B">
        <w:t xml:space="preserve">d attractive multi-generational </w:t>
      </w:r>
      <w:r w:rsidRPr="0087531B">
        <w:t>services and activities</w:t>
      </w:r>
    </w:p>
    <w:p w14:paraId="186FA304" w14:textId="77777777" w:rsidR="005F266A" w:rsidRPr="0087531B" w:rsidRDefault="005F266A" w:rsidP="0087531B">
      <w:pPr>
        <w:pStyle w:val="ListParagraph"/>
        <w:numPr>
          <w:ilvl w:val="0"/>
          <w:numId w:val="5"/>
        </w:numPr>
        <w:spacing w:after="0" w:line="240" w:lineRule="auto"/>
      </w:pPr>
      <w:r w:rsidRPr="0087531B">
        <w:t>Work with and advise RE committee members</w:t>
      </w:r>
    </w:p>
    <w:p w14:paraId="0DCD98D6" w14:textId="77777777" w:rsidR="005F266A" w:rsidRPr="0087531B" w:rsidRDefault="005F266A" w:rsidP="0087531B">
      <w:pPr>
        <w:pStyle w:val="ListParagraph"/>
        <w:numPr>
          <w:ilvl w:val="0"/>
          <w:numId w:val="5"/>
        </w:numPr>
        <w:spacing w:after="0" w:line="240" w:lineRule="auto"/>
      </w:pPr>
      <w:r w:rsidRPr="0087531B">
        <w:t>Provide and maintain welcoming an</w:t>
      </w:r>
      <w:r w:rsidR="0033415D" w:rsidRPr="0087531B">
        <w:t xml:space="preserve">d safe classrooms and religious </w:t>
      </w:r>
      <w:r w:rsidRPr="0087531B">
        <w:t>education related functions, according to established written policies</w:t>
      </w:r>
    </w:p>
    <w:p w14:paraId="236D0F0E" w14:textId="77777777" w:rsidR="004435B9" w:rsidRPr="0087531B" w:rsidRDefault="004435B9" w:rsidP="0087531B">
      <w:pPr>
        <w:pStyle w:val="ListParagraph"/>
        <w:numPr>
          <w:ilvl w:val="0"/>
          <w:numId w:val="5"/>
        </w:numPr>
        <w:spacing w:after="0" w:line="240" w:lineRule="auto"/>
      </w:pPr>
      <w:r w:rsidRPr="0087531B">
        <w:t>Child Care:  for designated all-church events, secure trained, competent child care, in accordance with UUCY Child Safety Policies and provide for adequate coverage and for payment from RE budgeted funds.  Expenses for this coverage during fund-raising events will be paid for by the event proceeds</w:t>
      </w:r>
    </w:p>
    <w:p w14:paraId="29E7403D" w14:textId="77777777" w:rsidR="005F266A" w:rsidRPr="0087531B" w:rsidRDefault="005F266A" w:rsidP="0087531B">
      <w:pPr>
        <w:pStyle w:val="ListParagraph"/>
        <w:numPr>
          <w:ilvl w:val="0"/>
          <w:numId w:val="5"/>
        </w:numPr>
        <w:spacing w:after="0" w:line="240" w:lineRule="auto"/>
      </w:pPr>
      <w:r w:rsidRPr="0087531B">
        <w:lastRenderedPageBreak/>
        <w:t>Renew connections with available resources w</w:t>
      </w:r>
      <w:r w:rsidR="0033415D" w:rsidRPr="0087531B">
        <w:t xml:space="preserve">ithin the district, region, and </w:t>
      </w:r>
      <w:r w:rsidRPr="0087531B">
        <w:t>the UUA, including LREDA and other RE programs</w:t>
      </w:r>
    </w:p>
    <w:p w14:paraId="279827D2" w14:textId="77777777" w:rsidR="0033415D" w:rsidRPr="0087531B" w:rsidRDefault="005F266A" w:rsidP="0087531B">
      <w:pPr>
        <w:pStyle w:val="ListParagraph"/>
        <w:numPr>
          <w:ilvl w:val="0"/>
          <w:numId w:val="5"/>
        </w:numPr>
        <w:spacing w:after="0" w:line="240" w:lineRule="auto"/>
      </w:pPr>
      <w:r w:rsidRPr="0087531B">
        <w:t>Enable the Congregation to achieve its vision, strengthen its stewardship</w:t>
      </w:r>
      <w:r w:rsidR="0033415D" w:rsidRPr="0087531B">
        <w:t xml:space="preserve"> and engage its future with anticipation and zest</w:t>
      </w:r>
    </w:p>
    <w:p w14:paraId="133C7DF5" w14:textId="77777777" w:rsidR="0033415D" w:rsidRPr="0087531B" w:rsidRDefault="0033415D" w:rsidP="0087531B">
      <w:pPr>
        <w:pStyle w:val="ListParagraph"/>
        <w:numPr>
          <w:ilvl w:val="0"/>
          <w:numId w:val="5"/>
        </w:numPr>
        <w:spacing w:after="0" w:line="240" w:lineRule="auto"/>
      </w:pPr>
      <w:r w:rsidRPr="0087531B">
        <w:t>Abide by the LREDA Code of Professional Practices</w:t>
      </w:r>
    </w:p>
    <w:p w14:paraId="12B8CB3E" w14:textId="77777777" w:rsidR="0033415D" w:rsidRPr="0087531B" w:rsidRDefault="0033415D" w:rsidP="0087531B">
      <w:pPr>
        <w:spacing w:after="0" w:line="240" w:lineRule="auto"/>
      </w:pPr>
    </w:p>
    <w:p w14:paraId="5659B595" w14:textId="77777777" w:rsidR="0033415D" w:rsidRPr="0087531B" w:rsidRDefault="0033415D" w:rsidP="0087531B">
      <w:pPr>
        <w:spacing w:after="0" w:line="240" w:lineRule="auto"/>
        <w:rPr>
          <w:b/>
        </w:rPr>
      </w:pPr>
      <w:r w:rsidRPr="0087531B">
        <w:rPr>
          <w:b/>
        </w:rPr>
        <w:t>Job Description - Children and Youth</w:t>
      </w:r>
    </w:p>
    <w:p w14:paraId="4A97E77A" w14:textId="77777777" w:rsidR="0033415D" w:rsidRPr="0087531B" w:rsidRDefault="0033415D" w:rsidP="0087531B">
      <w:pPr>
        <w:pStyle w:val="ListParagraph"/>
        <w:numPr>
          <w:ilvl w:val="0"/>
          <w:numId w:val="5"/>
        </w:numPr>
        <w:spacing w:after="0" w:line="240" w:lineRule="auto"/>
      </w:pPr>
      <w:r w:rsidRPr="0087531B">
        <w:t>Gather feedback about past events and circumstances, negative as well as positive, to share with the Congregation’s leaders</w:t>
      </w:r>
    </w:p>
    <w:p w14:paraId="4097FEB3" w14:textId="77777777" w:rsidR="0033415D" w:rsidRPr="0087531B" w:rsidRDefault="0033415D" w:rsidP="0087531B">
      <w:pPr>
        <w:pStyle w:val="ListParagraph"/>
        <w:numPr>
          <w:ilvl w:val="0"/>
          <w:numId w:val="5"/>
        </w:numPr>
        <w:spacing w:after="0" w:line="240" w:lineRule="auto"/>
      </w:pPr>
      <w:r w:rsidRPr="0087531B">
        <w:t>Help to make connections with other committees and groups in the Congregation in its shared ministry to children, youth, and adults</w:t>
      </w:r>
    </w:p>
    <w:p w14:paraId="2212E887" w14:textId="77777777" w:rsidR="0033415D" w:rsidRPr="0087531B" w:rsidRDefault="0033415D" w:rsidP="0087531B">
      <w:pPr>
        <w:pStyle w:val="ListParagraph"/>
        <w:numPr>
          <w:ilvl w:val="0"/>
          <w:numId w:val="5"/>
        </w:numPr>
        <w:spacing w:after="0" w:line="240" w:lineRule="auto"/>
      </w:pPr>
      <w:r w:rsidRPr="0087531B">
        <w:t>Evaluate the RE</w:t>
      </w:r>
      <w:r w:rsidR="00160042" w:rsidRPr="0087531B">
        <w:t xml:space="preserve"> programs in the context of </w:t>
      </w:r>
      <w:r w:rsidRPr="0087531B">
        <w:t xml:space="preserve">achieving </w:t>
      </w:r>
      <w:r w:rsidR="00160042" w:rsidRPr="0087531B">
        <w:t xml:space="preserve">the </w:t>
      </w:r>
      <w:r w:rsidRPr="0087531B">
        <w:t>congregational mission and vision</w:t>
      </w:r>
    </w:p>
    <w:p w14:paraId="4A6F522B" w14:textId="77777777" w:rsidR="0033415D" w:rsidRPr="0087531B" w:rsidRDefault="0033415D" w:rsidP="0087531B">
      <w:pPr>
        <w:pStyle w:val="ListParagraph"/>
        <w:numPr>
          <w:ilvl w:val="0"/>
          <w:numId w:val="5"/>
        </w:numPr>
        <w:spacing w:after="0" w:line="240" w:lineRule="auto"/>
      </w:pPr>
      <w:r w:rsidRPr="0087531B">
        <w:t>Implement safe congregation policies and procedures and comply with relevant state law</w:t>
      </w:r>
    </w:p>
    <w:p w14:paraId="2BB00E45" w14:textId="77777777" w:rsidR="0033415D" w:rsidRPr="0087531B" w:rsidRDefault="0033415D" w:rsidP="0087531B">
      <w:pPr>
        <w:pStyle w:val="ListParagraph"/>
        <w:numPr>
          <w:ilvl w:val="0"/>
          <w:numId w:val="5"/>
        </w:numPr>
        <w:spacing w:after="0" w:line="240" w:lineRule="auto"/>
      </w:pPr>
      <w:r w:rsidRPr="0087531B">
        <w:t>Navigate the employee transition period by nurturing collegial relationships with the ministers, other staff, committees, and the Congregation.</w:t>
      </w:r>
    </w:p>
    <w:p w14:paraId="1C202DF5" w14:textId="12D3DA0D" w:rsidR="00731385" w:rsidRDefault="00731385">
      <w:r>
        <w:br w:type="page"/>
      </w:r>
    </w:p>
    <w:p w14:paraId="6460DA5F" w14:textId="77777777" w:rsidR="00160042" w:rsidRPr="0087531B" w:rsidRDefault="00160042" w:rsidP="0087531B">
      <w:pPr>
        <w:spacing w:after="0" w:line="240" w:lineRule="auto"/>
      </w:pPr>
      <w:bookmarkStart w:id="0" w:name="_GoBack"/>
      <w:bookmarkEnd w:id="0"/>
    </w:p>
    <w:p w14:paraId="198FCF05" w14:textId="77777777" w:rsidR="0033415D" w:rsidRPr="0087531B" w:rsidRDefault="0033415D" w:rsidP="0087531B">
      <w:pPr>
        <w:spacing w:after="0" w:line="240" w:lineRule="auto"/>
        <w:rPr>
          <w:b/>
        </w:rPr>
      </w:pPr>
      <w:r w:rsidRPr="0087531B">
        <w:rPr>
          <w:b/>
        </w:rPr>
        <w:t>Job Description - Adult Faith Development</w:t>
      </w:r>
    </w:p>
    <w:p w14:paraId="3D05C371" w14:textId="77777777" w:rsidR="0033415D" w:rsidRPr="0087531B" w:rsidRDefault="0033415D" w:rsidP="0087531B">
      <w:pPr>
        <w:pStyle w:val="ListParagraph"/>
        <w:numPr>
          <w:ilvl w:val="0"/>
          <w:numId w:val="5"/>
        </w:numPr>
        <w:spacing w:after="0" w:line="240" w:lineRule="auto"/>
      </w:pPr>
      <w:r w:rsidRPr="0087531B">
        <w:t>Work closely with Minister, LRE Committee, and volunteers to create interesting and appealing adult spiritual programming</w:t>
      </w:r>
    </w:p>
    <w:p w14:paraId="21278A9D" w14:textId="77777777" w:rsidR="0033415D" w:rsidRPr="0087531B" w:rsidRDefault="0033415D" w:rsidP="0087531B">
      <w:pPr>
        <w:pStyle w:val="ListParagraph"/>
        <w:numPr>
          <w:ilvl w:val="0"/>
          <w:numId w:val="5"/>
        </w:numPr>
        <w:spacing w:after="0" w:line="240" w:lineRule="auto"/>
      </w:pPr>
      <w:r w:rsidRPr="0087531B">
        <w:t>Gather feedback on programs and events and discuss this with the Minister, and, if necessary, the Board of Directors</w:t>
      </w:r>
    </w:p>
    <w:p w14:paraId="04FD643C" w14:textId="77777777" w:rsidR="0033415D" w:rsidRPr="0087531B" w:rsidRDefault="0033415D" w:rsidP="0087531B">
      <w:pPr>
        <w:pStyle w:val="ListParagraph"/>
        <w:numPr>
          <w:ilvl w:val="0"/>
          <w:numId w:val="5"/>
        </w:numPr>
        <w:spacing w:after="0" w:line="240" w:lineRule="auto"/>
      </w:pPr>
      <w:r w:rsidRPr="0087531B">
        <w:t>Create and lead multi-generational worship and spiritual development initiatives</w:t>
      </w:r>
    </w:p>
    <w:p w14:paraId="07FAF1F2" w14:textId="77777777" w:rsidR="0033415D" w:rsidRPr="0087531B" w:rsidRDefault="0033415D" w:rsidP="0087531B">
      <w:pPr>
        <w:pStyle w:val="ListParagraph"/>
        <w:numPr>
          <w:ilvl w:val="0"/>
          <w:numId w:val="5"/>
        </w:numPr>
        <w:spacing w:after="0" w:line="240" w:lineRule="auto"/>
      </w:pPr>
      <w:r w:rsidRPr="0087531B">
        <w:t>Seek out and utilize resources in the Congregation and the community, including speakers, organizers, and communications experts, to enhance and grow adult spiritual life events</w:t>
      </w:r>
    </w:p>
    <w:p w14:paraId="41208178" w14:textId="77777777" w:rsidR="0087531B" w:rsidRDefault="0087531B" w:rsidP="0087531B">
      <w:pPr>
        <w:spacing w:after="0" w:line="240" w:lineRule="auto"/>
      </w:pPr>
    </w:p>
    <w:p w14:paraId="1713A70C" w14:textId="77777777" w:rsidR="0033415D" w:rsidRPr="0087531B" w:rsidRDefault="0033415D" w:rsidP="0087531B">
      <w:pPr>
        <w:spacing w:after="0" w:line="240" w:lineRule="auto"/>
        <w:rPr>
          <w:b/>
        </w:rPr>
      </w:pPr>
      <w:r w:rsidRPr="0087531B">
        <w:rPr>
          <w:b/>
        </w:rPr>
        <w:t>Benefits and Salary</w:t>
      </w:r>
    </w:p>
    <w:p w14:paraId="67FC31A7" w14:textId="77777777" w:rsidR="0033415D" w:rsidRDefault="0033415D" w:rsidP="0087531B">
      <w:pPr>
        <w:spacing w:after="0" w:line="240" w:lineRule="auto"/>
      </w:pPr>
      <w:proofErr w:type="gramStart"/>
      <w:r w:rsidRPr="0087531B">
        <w:t>As</w:t>
      </w:r>
      <w:r>
        <w:t xml:space="preserve"> set forth in negotiated agreement.</w:t>
      </w:r>
      <w:proofErr w:type="gramEnd"/>
    </w:p>
    <w:sectPr w:rsidR="003341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56D7C" w14:textId="77777777" w:rsidR="0087531B" w:rsidRDefault="0087531B" w:rsidP="0087531B">
      <w:pPr>
        <w:spacing w:after="0" w:line="240" w:lineRule="auto"/>
      </w:pPr>
      <w:r>
        <w:separator/>
      </w:r>
    </w:p>
  </w:endnote>
  <w:endnote w:type="continuationSeparator" w:id="0">
    <w:p w14:paraId="15B6832B" w14:textId="77777777" w:rsidR="0087531B" w:rsidRDefault="0087531B" w:rsidP="0087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17D7C" w14:textId="77777777" w:rsidR="0087531B" w:rsidRDefault="0087531B">
    <w:pPr>
      <w:pStyle w:val="Footer"/>
    </w:pPr>
    <w:r>
      <w:t xml:space="preserve">Created on </w:t>
    </w:r>
    <w:fldSimple w:instr=" CREATEDATE ">
      <w:r>
        <w:rPr>
          <w:noProof/>
        </w:rPr>
        <w:t>1/23/15 10:02 AM</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9B9A5" w14:textId="77777777" w:rsidR="0087531B" w:rsidRDefault="0087531B" w:rsidP="0087531B">
      <w:pPr>
        <w:spacing w:after="0" w:line="240" w:lineRule="auto"/>
      </w:pPr>
      <w:r>
        <w:separator/>
      </w:r>
    </w:p>
  </w:footnote>
  <w:footnote w:type="continuationSeparator" w:id="0">
    <w:p w14:paraId="6213C43B" w14:textId="77777777" w:rsidR="0087531B" w:rsidRDefault="0087531B" w:rsidP="0087531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F2D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55DAF"/>
    <w:multiLevelType w:val="hybridMultilevel"/>
    <w:tmpl w:val="8582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B270B"/>
    <w:multiLevelType w:val="hybridMultilevel"/>
    <w:tmpl w:val="343C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61E6F"/>
    <w:multiLevelType w:val="hybridMultilevel"/>
    <w:tmpl w:val="7C6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45DDE"/>
    <w:multiLevelType w:val="hybridMultilevel"/>
    <w:tmpl w:val="CEDE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6A"/>
    <w:rsid w:val="00160042"/>
    <w:rsid w:val="0033415D"/>
    <w:rsid w:val="0037488D"/>
    <w:rsid w:val="004435B9"/>
    <w:rsid w:val="005F266A"/>
    <w:rsid w:val="006D7615"/>
    <w:rsid w:val="0071467C"/>
    <w:rsid w:val="00731385"/>
    <w:rsid w:val="0087531B"/>
    <w:rsid w:val="00CB1DEA"/>
    <w:rsid w:val="00CD4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8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6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266A"/>
    <w:rPr>
      <w:b/>
      <w:bCs/>
    </w:rPr>
  </w:style>
  <w:style w:type="character" w:customStyle="1" w:styleId="apple-converted-space">
    <w:name w:val="apple-converted-space"/>
    <w:basedOn w:val="DefaultParagraphFont"/>
    <w:rsid w:val="005F266A"/>
  </w:style>
  <w:style w:type="paragraph" w:styleId="ListParagraph">
    <w:name w:val="List Paragraph"/>
    <w:basedOn w:val="Normal"/>
    <w:uiPriority w:val="34"/>
    <w:qFormat/>
    <w:rsid w:val="004435B9"/>
    <w:pPr>
      <w:ind w:left="720"/>
      <w:contextualSpacing/>
    </w:pPr>
  </w:style>
  <w:style w:type="paragraph" w:styleId="Header">
    <w:name w:val="header"/>
    <w:basedOn w:val="Normal"/>
    <w:link w:val="HeaderChar"/>
    <w:uiPriority w:val="99"/>
    <w:unhideWhenUsed/>
    <w:rsid w:val="008753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31B"/>
  </w:style>
  <w:style w:type="paragraph" w:styleId="Footer">
    <w:name w:val="footer"/>
    <w:basedOn w:val="Normal"/>
    <w:link w:val="FooterChar"/>
    <w:uiPriority w:val="99"/>
    <w:unhideWhenUsed/>
    <w:rsid w:val="008753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31B"/>
  </w:style>
  <w:style w:type="paragraph" w:styleId="BalloonText">
    <w:name w:val="Balloon Text"/>
    <w:basedOn w:val="Normal"/>
    <w:link w:val="BalloonTextChar"/>
    <w:uiPriority w:val="99"/>
    <w:semiHidden/>
    <w:unhideWhenUsed/>
    <w:rsid w:val="00CD41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1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6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266A"/>
    <w:rPr>
      <w:b/>
      <w:bCs/>
    </w:rPr>
  </w:style>
  <w:style w:type="character" w:customStyle="1" w:styleId="apple-converted-space">
    <w:name w:val="apple-converted-space"/>
    <w:basedOn w:val="DefaultParagraphFont"/>
    <w:rsid w:val="005F266A"/>
  </w:style>
  <w:style w:type="paragraph" w:styleId="ListParagraph">
    <w:name w:val="List Paragraph"/>
    <w:basedOn w:val="Normal"/>
    <w:uiPriority w:val="34"/>
    <w:qFormat/>
    <w:rsid w:val="004435B9"/>
    <w:pPr>
      <w:ind w:left="720"/>
      <w:contextualSpacing/>
    </w:pPr>
  </w:style>
  <w:style w:type="paragraph" w:styleId="Header">
    <w:name w:val="header"/>
    <w:basedOn w:val="Normal"/>
    <w:link w:val="HeaderChar"/>
    <w:uiPriority w:val="99"/>
    <w:unhideWhenUsed/>
    <w:rsid w:val="008753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31B"/>
  </w:style>
  <w:style w:type="paragraph" w:styleId="Footer">
    <w:name w:val="footer"/>
    <w:basedOn w:val="Normal"/>
    <w:link w:val="FooterChar"/>
    <w:uiPriority w:val="99"/>
    <w:unhideWhenUsed/>
    <w:rsid w:val="008753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31B"/>
  </w:style>
  <w:style w:type="paragraph" w:styleId="BalloonText">
    <w:name w:val="Balloon Text"/>
    <w:basedOn w:val="Normal"/>
    <w:link w:val="BalloonTextChar"/>
    <w:uiPriority w:val="99"/>
    <w:semiHidden/>
    <w:unhideWhenUsed/>
    <w:rsid w:val="00CD41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1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2235">
      <w:bodyDiv w:val="1"/>
      <w:marLeft w:val="0"/>
      <w:marRight w:val="0"/>
      <w:marTop w:val="0"/>
      <w:marBottom w:val="0"/>
      <w:divBdr>
        <w:top w:val="none" w:sz="0" w:space="0" w:color="auto"/>
        <w:left w:val="none" w:sz="0" w:space="0" w:color="auto"/>
        <w:bottom w:val="none" w:sz="0" w:space="0" w:color="auto"/>
        <w:right w:val="none" w:sz="0" w:space="0" w:color="auto"/>
      </w:divBdr>
      <w:divsChild>
        <w:div w:id="1490947560">
          <w:marLeft w:val="0"/>
          <w:marRight w:val="0"/>
          <w:marTop w:val="0"/>
          <w:marBottom w:val="0"/>
          <w:divBdr>
            <w:top w:val="none" w:sz="0" w:space="0" w:color="auto"/>
            <w:left w:val="none" w:sz="0" w:space="0" w:color="auto"/>
            <w:bottom w:val="none" w:sz="0" w:space="0" w:color="auto"/>
            <w:right w:val="none" w:sz="0" w:space="0" w:color="auto"/>
          </w:divBdr>
        </w:div>
        <w:div w:id="2019648543">
          <w:marLeft w:val="0"/>
          <w:marRight w:val="0"/>
          <w:marTop w:val="0"/>
          <w:marBottom w:val="0"/>
          <w:divBdr>
            <w:top w:val="none" w:sz="0" w:space="0" w:color="auto"/>
            <w:left w:val="none" w:sz="0" w:space="0" w:color="auto"/>
            <w:bottom w:val="none" w:sz="0" w:space="0" w:color="auto"/>
            <w:right w:val="none" w:sz="0" w:space="0" w:color="auto"/>
          </w:divBdr>
        </w:div>
        <w:div w:id="477499069">
          <w:marLeft w:val="0"/>
          <w:marRight w:val="0"/>
          <w:marTop w:val="0"/>
          <w:marBottom w:val="0"/>
          <w:divBdr>
            <w:top w:val="none" w:sz="0" w:space="0" w:color="auto"/>
            <w:left w:val="none" w:sz="0" w:space="0" w:color="auto"/>
            <w:bottom w:val="none" w:sz="0" w:space="0" w:color="auto"/>
            <w:right w:val="none" w:sz="0" w:space="0" w:color="auto"/>
          </w:divBdr>
        </w:div>
        <w:div w:id="1932931951">
          <w:marLeft w:val="0"/>
          <w:marRight w:val="0"/>
          <w:marTop w:val="0"/>
          <w:marBottom w:val="0"/>
          <w:divBdr>
            <w:top w:val="none" w:sz="0" w:space="0" w:color="auto"/>
            <w:left w:val="none" w:sz="0" w:space="0" w:color="auto"/>
            <w:bottom w:val="none" w:sz="0" w:space="0" w:color="auto"/>
            <w:right w:val="none" w:sz="0" w:space="0" w:color="auto"/>
          </w:divBdr>
        </w:div>
        <w:div w:id="1062288436">
          <w:marLeft w:val="0"/>
          <w:marRight w:val="0"/>
          <w:marTop w:val="0"/>
          <w:marBottom w:val="0"/>
          <w:divBdr>
            <w:top w:val="none" w:sz="0" w:space="0" w:color="auto"/>
            <w:left w:val="none" w:sz="0" w:space="0" w:color="auto"/>
            <w:bottom w:val="none" w:sz="0" w:space="0" w:color="auto"/>
            <w:right w:val="none" w:sz="0" w:space="0" w:color="auto"/>
          </w:divBdr>
        </w:div>
      </w:divsChild>
    </w:div>
    <w:div w:id="1031301529">
      <w:bodyDiv w:val="1"/>
      <w:marLeft w:val="0"/>
      <w:marRight w:val="0"/>
      <w:marTop w:val="0"/>
      <w:marBottom w:val="0"/>
      <w:divBdr>
        <w:top w:val="none" w:sz="0" w:space="0" w:color="auto"/>
        <w:left w:val="none" w:sz="0" w:space="0" w:color="auto"/>
        <w:bottom w:val="none" w:sz="0" w:space="0" w:color="auto"/>
        <w:right w:val="none" w:sz="0" w:space="0" w:color="auto"/>
      </w:divBdr>
      <w:divsChild>
        <w:div w:id="1038437793">
          <w:marLeft w:val="0"/>
          <w:marRight w:val="0"/>
          <w:marTop w:val="0"/>
          <w:marBottom w:val="0"/>
          <w:divBdr>
            <w:top w:val="none" w:sz="0" w:space="0" w:color="auto"/>
            <w:left w:val="none" w:sz="0" w:space="0" w:color="auto"/>
            <w:bottom w:val="none" w:sz="0" w:space="0" w:color="auto"/>
            <w:right w:val="none" w:sz="0" w:space="0" w:color="auto"/>
          </w:divBdr>
        </w:div>
      </w:divsChild>
    </w:div>
    <w:div w:id="1276521544">
      <w:bodyDiv w:val="1"/>
      <w:marLeft w:val="0"/>
      <w:marRight w:val="0"/>
      <w:marTop w:val="0"/>
      <w:marBottom w:val="0"/>
      <w:divBdr>
        <w:top w:val="none" w:sz="0" w:space="0" w:color="auto"/>
        <w:left w:val="none" w:sz="0" w:space="0" w:color="auto"/>
        <w:bottom w:val="none" w:sz="0" w:space="0" w:color="auto"/>
        <w:right w:val="none" w:sz="0" w:space="0" w:color="auto"/>
      </w:divBdr>
      <w:divsChild>
        <w:div w:id="1925531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971</Words>
  <Characters>5298</Characters>
  <Application>Microsoft Macintosh Word</Application>
  <DocSecurity>0</DocSecurity>
  <Lines>108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Steven Mead</cp:lastModifiedBy>
  <cp:revision>4</cp:revision>
  <dcterms:created xsi:type="dcterms:W3CDTF">2015-02-01T18:19:00Z</dcterms:created>
  <dcterms:modified xsi:type="dcterms:W3CDTF">2015-02-01T18:27:00Z</dcterms:modified>
</cp:coreProperties>
</file>